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473AB3" w14:textId="77777777" w:rsidR="00F00C53" w:rsidRDefault="00F00C53" w:rsidP="00F00C53">
      <w:pPr>
        <w:pStyle w:val="NormalWeb"/>
      </w:pPr>
      <w:r>
        <w:t>For families using SNAP benefits, mealtime just got a little easier thanks to several Bay Area restaurants and food spots stepping up to help. These local businesses are offering free or discounted meals for children and families—an opportunity to enjoy a delicious meal while supporting neighborhood favorites.</w:t>
      </w:r>
    </w:p>
    <w:p w14:paraId="19A3E861" w14:textId="77777777" w:rsidR="00F00C53" w:rsidRDefault="00F00C53" w:rsidP="00F00C53">
      <w:pPr>
        <w:pStyle w:val="NormalWeb"/>
      </w:pPr>
      <w:r>
        <w:t>Here’s a look at some of the participating locations:</w:t>
      </w:r>
    </w:p>
    <w:p w14:paraId="401694C0" w14:textId="77777777" w:rsidR="00F00C53" w:rsidRDefault="00F00C53" w:rsidP="00F00C53">
      <w:pPr>
        <w:pStyle w:val="NormalWeb"/>
      </w:pPr>
      <w:r>
        <w:rPr>
          <w:rStyle w:val="Strong"/>
        </w:rPr>
        <w:t>Al Pastor Papi – San Francisco</w:t>
      </w:r>
      <w:r>
        <w:br/>
        <w:t>232 O'Farrell St. Families can receive a chicken burrito with rice and beans, with up to four burritos per week per family.</w:t>
      </w:r>
    </w:p>
    <w:p w14:paraId="3D55567A" w14:textId="77777777" w:rsidR="00F00C53" w:rsidRDefault="00F00C53" w:rsidP="00F00C53">
      <w:pPr>
        <w:pStyle w:val="NormalWeb"/>
      </w:pPr>
      <w:r>
        <w:rPr>
          <w:rStyle w:val="Strong"/>
        </w:rPr>
        <w:t>Monster Pho – Oakland</w:t>
      </w:r>
      <w:r>
        <w:rPr>
          <w:b/>
          <w:bCs/>
        </w:rPr>
        <w:br/>
      </w:r>
      <w:r>
        <w:t>360 40th St. Children 12 and under can enjoy beef, chicken, or vegetable pho, and parents receive 25% off their meals.</w:t>
      </w:r>
    </w:p>
    <w:p w14:paraId="0DE3602A" w14:textId="77777777" w:rsidR="00F00C53" w:rsidRDefault="00F00C53" w:rsidP="00F00C53">
      <w:pPr>
        <w:pStyle w:val="NormalWeb"/>
      </w:pPr>
      <w:r>
        <w:rPr>
          <w:rStyle w:val="Strong"/>
        </w:rPr>
        <w:t>OG Tacos – Concord &amp; Antioch</w:t>
      </w:r>
      <w:r>
        <w:br/>
        <w:t>Tacos dorados are available for families losing SNAP benefits in November, with up to three meals per family.</w:t>
      </w:r>
    </w:p>
    <w:p w14:paraId="66ECD690" w14:textId="77777777" w:rsidR="00F00C53" w:rsidRDefault="00F00C53" w:rsidP="00F00C53">
      <w:pPr>
        <w:pStyle w:val="NormalWeb"/>
      </w:pPr>
      <w:proofErr w:type="spellStart"/>
      <w:r>
        <w:rPr>
          <w:rStyle w:val="Strong"/>
        </w:rPr>
        <w:t>Shrimp’n</w:t>
      </w:r>
      <w:proofErr w:type="spellEnd"/>
      <w:r>
        <w:rPr>
          <w:rStyle w:val="Strong"/>
        </w:rPr>
        <w:t xml:space="preserve"> </w:t>
      </w:r>
      <w:proofErr w:type="spellStart"/>
      <w:r>
        <w:rPr>
          <w:rStyle w:val="Strong"/>
        </w:rPr>
        <w:t>Ain’t</w:t>
      </w:r>
      <w:proofErr w:type="spellEnd"/>
      <w:r>
        <w:rPr>
          <w:rStyle w:val="Strong"/>
        </w:rPr>
        <w:t xml:space="preserve"> Eazy – Food Truck (check Instagram for location)</w:t>
      </w:r>
      <w:r>
        <w:br/>
        <w:t>Chicken garlic burrito and a drink are offered for children 16 and under, plus a discount for parents. Families can receive up to five burritos each week.</w:t>
      </w:r>
    </w:p>
    <w:p w14:paraId="26F05211" w14:textId="77777777" w:rsidR="00F00C53" w:rsidRDefault="00F00C53" w:rsidP="00F00C53">
      <w:pPr>
        <w:pStyle w:val="NormalWeb"/>
      </w:pPr>
      <w:r>
        <w:rPr>
          <w:rStyle w:val="Strong"/>
        </w:rPr>
        <w:t>Tony &amp; Alba’s Pizza and Pasta – San Jose</w:t>
      </w:r>
      <w:r>
        <w:br/>
        <w:t>3137 Stevens Creek Blvd. Pizza or pasta meals, served with carrots, fruit, and a drink, are available for children 15 and under, with discounts for parents.</w:t>
      </w:r>
    </w:p>
    <w:p w14:paraId="6C892466" w14:textId="77777777" w:rsidR="00F00C53" w:rsidRDefault="00F00C53" w:rsidP="00F00C53">
      <w:pPr>
        <w:pStyle w:val="NormalWeb"/>
      </w:pPr>
      <w:r>
        <w:rPr>
          <w:rStyle w:val="Strong"/>
        </w:rPr>
        <w:t>Puerto Rican Street Cuisine – Oakland</w:t>
      </w:r>
      <w:r>
        <w:br/>
        <w:t>1430 23rd Ave. Children 12 and under can enjoy an empanada with rice or beans.</w:t>
      </w:r>
    </w:p>
    <w:p w14:paraId="64464F2B" w14:textId="77777777" w:rsidR="00F00C53" w:rsidRDefault="00F00C53" w:rsidP="00F00C53">
      <w:pPr>
        <w:pStyle w:val="NormalWeb"/>
      </w:pPr>
      <w:r>
        <w:t>These offers are a great way for families to access nutritious meals and for the community to support local restaurants. We encourage you to share this information with anyone who might benefit and, if you can, enjoy a meal at one of these participating spots to show your support.</w:t>
      </w:r>
    </w:p>
    <w:p w14:paraId="3E8C5286" w14:textId="2FCA23FE" w:rsidR="00604F26" w:rsidRPr="00716E61" w:rsidRDefault="00604F26">
      <w:pPr>
        <w:rPr>
          <w:b/>
          <w:bCs/>
        </w:rPr>
      </w:pPr>
    </w:p>
    <w:sectPr w:rsidR="00604F26" w:rsidRPr="00716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61"/>
    <w:rsid w:val="00472835"/>
    <w:rsid w:val="00525499"/>
    <w:rsid w:val="00604F26"/>
    <w:rsid w:val="00716E61"/>
    <w:rsid w:val="00C31C83"/>
    <w:rsid w:val="00EF4996"/>
    <w:rsid w:val="00F0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F2B9A"/>
  <w15:chartTrackingRefBased/>
  <w15:docId w15:val="{E069C17C-157C-8B4B-8EC8-95E0DA37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E61"/>
    <w:rPr>
      <w:rFonts w:eastAsiaTheme="majorEastAsia" w:cstheme="majorBidi"/>
      <w:color w:val="272727" w:themeColor="text1" w:themeTint="D8"/>
    </w:rPr>
  </w:style>
  <w:style w:type="paragraph" w:styleId="Title">
    <w:name w:val="Title"/>
    <w:basedOn w:val="Normal"/>
    <w:next w:val="Normal"/>
    <w:link w:val="TitleChar"/>
    <w:uiPriority w:val="10"/>
    <w:qFormat/>
    <w:rsid w:val="0071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E61"/>
    <w:pPr>
      <w:spacing w:before="160"/>
      <w:jc w:val="center"/>
    </w:pPr>
    <w:rPr>
      <w:i/>
      <w:iCs/>
      <w:color w:val="404040" w:themeColor="text1" w:themeTint="BF"/>
    </w:rPr>
  </w:style>
  <w:style w:type="character" w:customStyle="1" w:styleId="QuoteChar">
    <w:name w:val="Quote Char"/>
    <w:basedOn w:val="DefaultParagraphFont"/>
    <w:link w:val="Quote"/>
    <w:uiPriority w:val="29"/>
    <w:rsid w:val="00716E61"/>
    <w:rPr>
      <w:i/>
      <w:iCs/>
      <w:color w:val="404040" w:themeColor="text1" w:themeTint="BF"/>
    </w:rPr>
  </w:style>
  <w:style w:type="paragraph" w:styleId="ListParagraph">
    <w:name w:val="List Paragraph"/>
    <w:basedOn w:val="Normal"/>
    <w:uiPriority w:val="34"/>
    <w:qFormat/>
    <w:rsid w:val="00716E61"/>
    <w:pPr>
      <w:ind w:left="720"/>
      <w:contextualSpacing/>
    </w:pPr>
  </w:style>
  <w:style w:type="character" w:styleId="IntenseEmphasis">
    <w:name w:val="Intense Emphasis"/>
    <w:basedOn w:val="DefaultParagraphFont"/>
    <w:uiPriority w:val="21"/>
    <w:qFormat/>
    <w:rsid w:val="00716E61"/>
    <w:rPr>
      <w:i/>
      <w:iCs/>
      <w:color w:val="0F4761" w:themeColor="accent1" w:themeShade="BF"/>
    </w:rPr>
  </w:style>
  <w:style w:type="paragraph" w:styleId="IntenseQuote">
    <w:name w:val="Intense Quote"/>
    <w:basedOn w:val="Normal"/>
    <w:next w:val="Normal"/>
    <w:link w:val="IntenseQuoteChar"/>
    <w:uiPriority w:val="30"/>
    <w:qFormat/>
    <w:rsid w:val="0071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E61"/>
    <w:rPr>
      <w:i/>
      <w:iCs/>
      <w:color w:val="0F4761" w:themeColor="accent1" w:themeShade="BF"/>
    </w:rPr>
  </w:style>
  <w:style w:type="character" w:styleId="IntenseReference">
    <w:name w:val="Intense Reference"/>
    <w:basedOn w:val="DefaultParagraphFont"/>
    <w:uiPriority w:val="32"/>
    <w:qFormat/>
    <w:rsid w:val="00716E61"/>
    <w:rPr>
      <w:b/>
      <w:bCs/>
      <w:smallCaps/>
      <w:color w:val="0F4761" w:themeColor="accent1" w:themeShade="BF"/>
      <w:spacing w:val="5"/>
    </w:rPr>
  </w:style>
  <w:style w:type="paragraph" w:styleId="NormalWeb">
    <w:name w:val="Normal (Web)"/>
    <w:basedOn w:val="Normal"/>
    <w:uiPriority w:val="99"/>
    <w:semiHidden/>
    <w:unhideWhenUsed/>
    <w:rsid w:val="00716E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6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1403</Characters>
  <Application>Microsoft Office Word</Application>
  <DocSecurity>0</DocSecurity>
  <Lines>21</Lines>
  <Paragraphs>24</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Elyce Berrigan</dc:creator>
  <cp:keywords/>
  <dc:description/>
  <cp:lastModifiedBy>Elyce Berrigan</cp:lastModifiedBy>
  <cp:revision>2</cp:revision>
  <dcterms:created xsi:type="dcterms:W3CDTF">2026-06-26T17:14:00Z</dcterms:created>
  <dcterms:modified xsi:type="dcterms:W3CDTF">2026-06-26T17:14:00Z</dcterms:modified>
</cp:coreProperties>
</file>